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18" w:rsidRDefault="002F5A18" w:rsidP="002F5A18">
      <w:pPr>
        <w:jc w:val="center"/>
      </w:pPr>
      <w:r w:rsidRPr="00DA559B">
        <w:rPr>
          <w:noProof/>
        </w:rPr>
        <w:drawing>
          <wp:inline distT="0" distB="0" distL="0" distR="0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A18" w:rsidRPr="00766783" w:rsidRDefault="002F5A18" w:rsidP="002F5A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2F5A18" w:rsidRPr="00766783" w:rsidRDefault="002F5A18" w:rsidP="002F5A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2F5A18" w:rsidRPr="00766783" w:rsidRDefault="002F5A18" w:rsidP="002F5A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2F5A18" w:rsidRPr="00766783" w:rsidRDefault="002F5A18" w:rsidP="002F5A1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2F5A18" w:rsidRPr="00766783" w:rsidRDefault="002F5A18" w:rsidP="002F5A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A18" w:rsidRPr="00766783" w:rsidRDefault="002F5A18" w:rsidP="002F5A1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2F5A18" w:rsidRPr="008E68F7" w:rsidRDefault="002F5A18" w:rsidP="002F5A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F5A18" w:rsidRPr="00AA3B2C" w:rsidRDefault="002F5A18" w:rsidP="002F5A18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30 листопада </w:t>
      </w:r>
      <w:r w:rsidRPr="00766783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766783">
        <w:rPr>
          <w:rFonts w:ascii="Times New Roman" w:hAnsi="Times New Roman"/>
          <w:sz w:val="28"/>
          <w:szCs w:val="28"/>
        </w:rPr>
        <w:t xml:space="preserve"> р.</w:t>
      </w:r>
      <w:r w:rsidRPr="00BC1810">
        <w:rPr>
          <w:rFonts w:ascii="Times New Roman" w:hAnsi="Times New Roman"/>
          <w:sz w:val="28"/>
          <w:szCs w:val="28"/>
        </w:rPr>
        <w:tab/>
      </w:r>
      <w:r w:rsidRPr="00BC1810">
        <w:rPr>
          <w:rFonts w:ascii="Times New Roman" w:hAnsi="Times New Roman"/>
          <w:sz w:val="28"/>
          <w:szCs w:val="28"/>
        </w:rPr>
        <w:tab/>
      </w:r>
      <w:r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Pr="00766783">
        <w:rPr>
          <w:rFonts w:ascii="Times New Roman" w:hAnsi="Times New Roman"/>
          <w:sz w:val="28"/>
          <w:szCs w:val="28"/>
        </w:rPr>
        <w:tab/>
      </w:r>
      <w:r w:rsidRPr="00766783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AA3B2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AA3B2C">
        <w:rPr>
          <w:rFonts w:ascii="Times New Roman" w:hAnsi="Times New Roman"/>
          <w:sz w:val="28"/>
          <w:szCs w:val="28"/>
          <w:lang w:val="uk-UA"/>
        </w:rPr>
        <w:t>297</w:t>
      </w:r>
    </w:p>
    <w:p w:rsidR="002F5A18" w:rsidRPr="008E68F7" w:rsidRDefault="002F5A18" w:rsidP="002F5A1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12EF2" w:rsidRDefault="002F5A18" w:rsidP="002F5A1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Pr="00A135AA">
        <w:rPr>
          <w:rFonts w:ascii="Times New Roman" w:hAnsi="Times New Roman"/>
          <w:b/>
          <w:sz w:val="28"/>
          <w:szCs w:val="28"/>
        </w:rPr>
        <w:t xml:space="preserve"> 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подяк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612EF2" w:rsidRDefault="002F5A18" w:rsidP="002F5A1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іського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голови</w:t>
      </w:r>
      <w:r w:rsidR="00612E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з нагоди </w:t>
      </w:r>
    </w:p>
    <w:p w:rsidR="002F5A18" w:rsidRDefault="002F5A18" w:rsidP="002F5A1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відзначення Дня </w:t>
      </w:r>
      <w:r w:rsidR="00AA3B2C">
        <w:rPr>
          <w:rFonts w:ascii="Times New Roman" w:hAnsi="Times New Roman"/>
          <w:b/>
          <w:sz w:val="28"/>
          <w:szCs w:val="28"/>
          <w:lang w:val="uk-UA"/>
        </w:rPr>
        <w:t>студента</w:t>
      </w:r>
    </w:p>
    <w:p w:rsidR="002F5A18" w:rsidRPr="008E68F7" w:rsidRDefault="002F5A18" w:rsidP="002F5A18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2F5A18" w:rsidRDefault="002F5A18" w:rsidP="002F5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статті 38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:rsidR="002F5A18" w:rsidRDefault="002F5A18" w:rsidP="002F5A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33E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1.Оголосити подяки міського голови за</w:t>
      </w:r>
      <w:r w:rsidRPr="00F33E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E50CC" w:rsidRPr="00F33E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активну</w:t>
      </w:r>
      <w:proofErr w:type="spellEnd"/>
      <w:r w:rsidR="00AE50CC" w:rsidRPr="00F33E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участь у </w:t>
      </w:r>
      <w:r w:rsidR="00AE50CC" w:rsidRPr="00F33E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спортивному, науково</w:t>
      </w:r>
      <w:r w:rsidR="00F33E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му, </w:t>
      </w:r>
      <w:r w:rsidR="00AE50CC" w:rsidRPr="00F33E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мистецькому </w:t>
      </w:r>
      <w:proofErr w:type="spellStart"/>
      <w:r w:rsidR="0054412D" w:rsidRPr="00F33E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житті</w:t>
      </w:r>
      <w:proofErr w:type="spellEnd"/>
      <w:r w:rsidR="00206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міста</w:t>
      </w:r>
      <w:r w:rsidR="00AE50CC" w:rsidRPr="00F33E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AE50CC" w:rsidRPr="00F33E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вагомий</w:t>
      </w:r>
      <w:proofErr w:type="spellEnd"/>
      <w:r w:rsidR="00AE50CC" w:rsidRPr="00F33E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E50CC" w:rsidRPr="00F33E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внесок</w:t>
      </w:r>
      <w:proofErr w:type="spellEnd"/>
      <w:r w:rsidR="00AE50CC" w:rsidRPr="00F33E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</w:t>
      </w:r>
      <w:proofErr w:type="spellStart"/>
      <w:r w:rsidR="00AE50CC" w:rsidRPr="00F33E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розвиток</w:t>
      </w:r>
      <w:proofErr w:type="spellEnd"/>
      <w:r w:rsidR="00AE50CC" w:rsidRPr="00F33E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E50CC" w:rsidRPr="00F33E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студентського</w:t>
      </w:r>
      <w:proofErr w:type="spellEnd"/>
      <w:r w:rsidR="00AE50CC" w:rsidRPr="00F33E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E50CC" w:rsidRPr="00F33E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самоврядування</w:t>
      </w:r>
      <w:proofErr w:type="spellEnd"/>
      <w:r w:rsidR="00206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AE50CC" w:rsidRPr="00F33E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свідому</w:t>
      </w:r>
      <w:proofErr w:type="spellEnd"/>
      <w:r w:rsidR="00AE50CC" w:rsidRPr="00F33E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громад</w:t>
      </w:r>
      <w:proofErr w:type="spellStart"/>
      <w:r w:rsidR="00306F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янську</w:t>
      </w:r>
      <w:proofErr w:type="spellEnd"/>
      <w:r w:rsidR="00AE50CC" w:rsidRPr="00F33E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E50CC" w:rsidRPr="00F33E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позицію</w:t>
      </w:r>
      <w:proofErr w:type="spellEnd"/>
      <w:r w:rsidR="0054412D" w:rsidRPr="00F33E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</w:t>
      </w:r>
      <w:r w:rsidRPr="00F33E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та з нагоди відзначення Дня </w:t>
      </w:r>
      <w:r w:rsidR="0054412D" w:rsidRPr="00F33E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студента</w:t>
      </w:r>
      <w:r w:rsidRPr="00F33E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Pr="00F33E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75031F" w:rsidRPr="0004577A" w:rsidRDefault="0075031F" w:rsidP="002F5A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4577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1.1.У номінації «Лідер студентського самоврядування»:</w:t>
      </w:r>
    </w:p>
    <w:p w:rsidR="002F5A18" w:rsidRPr="0003076E" w:rsidRDefault="002F5A18" w:rsidP="002F5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76E">
        <w:rPr>
          <w:rFonts w:ascii="Times New Roman" w:hAnsi="Times New Roman" w:cs="Times New Roman"/>
          <w:sz w:val="28"/>
          <w:lang w:val="uk-UA"/>
        </w:rPr>
        <w:tab/>
      </w:r>
      <w:r w:rsidRPr="0003076E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75031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D05A8">
        <w:rPr>
          <w:rFonts w:ascii="Times New Roman" w:hAnsi="Times New Roman" w:cs="Times New Roman"/>
          <w:sz w:val="28"/>
          <w:szCs w:val="28"/>
          <w:lang w:val="uk-UA"/>
        </w:rPr>
        <w:t xml:space="preserve">Ющенко </w:t>
      </w:r>
      <w:proofErr w:type="spellStart"/>
      <w:r w:rsidR="001D05A8">
        <w:rPr>
          <w:rFonts w:ascii="Times New Roman" w:hAnsi="Times New Roman" w:cs="Times New Roman"/>
          <w:sz w:val="28"/>
          <w:szCs w:val="28"/>
          <w:lang w:val="uk-UA"/>
        </w:rPr>
        <w:t>Єлені</w:t>
      </w:r>
      <w:proofErr w:type="spellEnd"/>
      <w:r w:rsidR="001D05A8">
        <w:rPr>
          <w:rFonts w:ascii="Times New Roman" w:hAnsi="Times New Roman" w:cs="Times New Roman"/>
          <w:sz w:val="28"/>
          <w:szCs w:val="28"/>
          <w:lang w:val="uk-UA"/>
        </w:rPr>
        <w:t xml:space="preserve"> Вікторівні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D05A8">
        <w:rPr>
          <w:rFonts w:ascii="Times New Roman" w:hAnsi="Times New Roman" w:cs="Times New Roman"/>
          <w:sz w:val="28"/>
          <w:szCs w:val="28"/>
          <w:lang w:val="uk-UA"/>
        </w:rPr>
        <w:t xml:space="preserve">студентці </w:t>
      </w:r>
      <w:r w:rsidR="0075031F">
        <w:rPr>
          <w:rFonts w:ascii="Times New Roman" w:hAnsi="Times New Roman" w:cs="Times New Roman"/>
          <w:sz w:val="28"/>
          <w:szCs w:val="28"/>
          <w:lang w:val="uk-UA"/>
        </w:rPr>
        <w:t>Ніжинського медичного коледжу</w:t>
      </w:r>
      <w:r w:rsidR="00C477BA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обласної ради</w:t>
      </w:r>
      <w:r w:rsidRPr="0003076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5031F" w:rsidRDefault="002F5A18" w:rsidP="002F5A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</w:t>
      </w:r>
      <w:r w:rsidR="0075031F">
        <w:rPr>
          <w:rFonts w:ascii="Times New Roman" w:hAnsi="Times New Roman"/>
          <w:sz w:val="28"/>
          <w:szCs w:val="28"/>
          <w:lang w:val="uk-UA"/>
        </w:rPr>
        <w:t>1.</w:t>
      </w:r>
      <w:r w:rsidR="00A6548F">
        <w:rPr>
          <w:rFonts w:ascii="Times New Roman" w:hAnsi="Times New Roman"/>
          <w:sz w:val="28"/>
          <w:szCs w:val="28"/>
          <w:lang w:val="uk-UA"/>
        </w:rPr>
        <w:t>2.</w:t>
      </w:r>
      <w:r w:rsidR="0075031F">
        <w:rPr>
          <w:rFonts w:ascii="Times New Roman" w:hAnsi="Times New Roman"/>
          <w:sz w:val="28"/>
          <w:szCs w:val="28"/>
          <w:lang w:val="uk-UA"/>
        </w:rPr>
        <w:t>Костенко Ользі Олександрівні</w:t>
      </w:r>
      <w:r w:rsidR="006F5B95">
        <w:rPr>
          <w:rFonts w:ascii="Times New Roman" w:hAnsi="Times New Roman"/>
          <w:sz w:val="28"/>
          <w:szCs w:val="28"/>
          <w:lang w:val="uk-UA"/>
        </w:rPr>
        <w:t xml:space="preserve"> – студентці </w:t>
      </w:r>
      <w:r w:rsidR="00000BD8">
        <w:rPr>
          <w:rFonts w:ascii="Times New Roman" w:hAnsi="Times New Roman"/>
          <w:sz w:val="28"/>
          <w:szCs w:val="28"/>
          <w:lang w:val="uk-UA"/>
        </w:rPr>
        <w:t>відокремленого підрозділу Національного університету біоресурсів і природокористування України «Ніжинський агротехнічний коледж»;</w:t>
      </w:r>
    </w:p>
    <w:p w:rsidR="00E6017D" w:rsidRPr="0004577A" w:rsidRDefault="00E6017D" w:rsidP="002F5A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04577A">
        <w:rPr>
          <w:rFonts w:ascii="Times New Roman" w:hAnsi="Times New Roman"/>
          <w:b/>
          <w:sz w:val="28"/>
          <w:szCs w:val="28"/>
          <w:lang w:val="uk-UA"/>
        </w:rPr>
        <w:t>1.2.У номінації «Громадський діяч року»:</w:t>
      </w:r>
    </w:p>
    <w:p w:rsidR="00E6017D" w:rsidRDefault="00E6017D" w:rsidP="002F5A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1.2.1.Ткаченко Анастасії Юріївні – студентці Ніжинського медичного коледжу</w:t>
      </w:r>
      <w:r w:rsidR="00C477BA">
        <w:rPr>
          <w:rFonts w:ascii="Times New Roman" w:hAnsi="Times New Roman"/>
          <w:sz w:val="28"/>
          <w:szCs w:val="28"/>
          <w:lang w:val="uk-UA"/>
        </w:rPr>
        <w:t xml:space="preserve"> Чернігівської обласної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E6017D" w:rsidRDefault="006F7D08" w:rsidP="002F5A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1.2.2.Ляху Владиславу Михайловичу – студенту Ніжинського державного університету імені </w:t>
      </w:r>
      <w:r w:rsidR="00C477BA">
        <w:rPr>
          <w:rFonts w:ascii="Times New Roman" w:hAnsi="Times New Roman"/>
          <w:sz w:val="28"/>
          <w:szCs w:val="28"/>
          <w:lang w:val="uk-UA"/>
        </w:rPr>
        <w:t>Миколи Гоголя;</w:t>
      </w:r>
    </w:p>
    <w:p w:rsidR="00C477BA" w:rsidRDefault="00C477BA" w:rsidP="00C477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1.2.3.Гузь Анастасії Євгенівні – студентці Ніжинського державного університету імені Миколи Гоголя;</w:t>
      </w:r>
    </w:p>
    <w:p w:rsidR="001C6DDA" w:rsidRDefault="00071321" w:rsidP="001C6D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1.2.4.Семенку Євгену Володимировичу </w:t>
      </w:r>
      <w:r w:rsidR="001C6DDA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6DDA">
        <w:rPr>
          <w:rFonts w:ascii="Times New Roman" w:hAnsi="Times New Roman"/>
          <w:sz w:val="28"/>
          <w:szCs w:val="28"/>
          <w:lang w:val="uk-UA"/>
        </w:rPr>
        <w:t>студенту відокремленого підрозділу Національного університету біоресурсів і природокористування України «Ніжинський агротехнічний інститут»;</w:t>
      </w:r>
    </w:p>
    <w:p w:rsidR="00D7652E" w:rsidRDefault="0004577A" w:rsidP="00D765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896F3F">
        <w:rPr>
          <w:rFonts w:ascii="Times New Roman" w:hAnsi="Times New Roman"/>
          <w:b/>
          <w:sz w:val="28"/>
          <w:szCs w:val="28"/>
          <w:lang w:val="uk-UA"/>
        </w:rPr>
        <w:t>1.3.</w:t>
      </w:r>
      <w:r w:rsidR="00896F3F" w:rsidRPr="00896F3F">
        <w:rPr>
          <w:rFonts w:ascii="Times New Roman" w:hAnsi="Times New Roman"/>
          <w:b/>
          <w:sz w:val="28"/>
          <w:szCs w:val="28"/>
          <w:lang w:val="uk-UA"/>
        </w:rPr>
        <w:t>У номінації «Талант року»:</w:t>
      </w:r>
      <w:r w:rsidR="00CB6CF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96F3F">
        <w:rPr>
          <w:rFonts w:ascii="Times New Roman" w:hAnsi="Times New Roman"/>
          <w:sz w:val="28"/>
          <w:szCs w:val="28"/>
          <w:lang w:val="uk-UA"/>
        </w:rPr>
        <w:t xml:space="preserve">Шевченко Ірині Сергіївні </w:t>
      </w:r>
      <w:r w:rsidR="00D7652E">
        <w:rPr>
          <w:rFonts w:ascii="Times New Roman" w:hAnsi="Times New Roman"/>
          <w:sz w:val="28"/>
          <w:szCs w:val="28"/>
          <w:lang w:val="uk-UA"/>
        </w:rPr>
        <w:t>– студентці Ніжинського державного університету імені Миколи Гоголя;</w:t>
      </w:r>
    </w:p>
    <w:p w:rsidR="003F6FC7" w:rsidRPr="0003076E" w:rsidRDefault="00D7652E" w:rsidP="003F6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856D9F">
        <w:rPr>
          <w:rFonts w:ascii="Times New Roman" w:hAnsi="Times New Roman"/>
          <w:b/>
          <w:sz w:val="28"/>
          <w:szCs w:val="28"/>
          <w:lang w:val="uk-UA"/>
        </w:rPr>
        <w:t>1.4.</w:t>
      </w:r>
      <w:r w:rsidR="00CB6CF0" w:rsidRPr="00856D9F">
        <w:rPr>
          <w:rFonts w:ascii="Times New Roman" w:hAnsi="Times New Roman"/>
          <w:b/>
          <w:sz w:val="28"/>
          <w:szCs w:val="28"/>
          <w:lang w:val="uk-UA"/>
        </w:rPr>
        <w:t>У номінації «Розумник року (відмінник навчання)»:</w:t>
      </w:r>
      <w:r w:rsidR="00856D9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F6FC7">
        <w:rPr>
          <w:rFonts w:ascii="Times New Roman" w:hAnsi="Times New Roman"/>
          <w:sz w:val="28"/>
          <w:szCs w:val="28"/>
          <w:lang w:val="uk-UA"/>
        </w:rPr>
        <w:t xml:space="preserve">Швед Юлії Володимирівні – </w:t>
      </w:r>
      <w:r w:rsidR="003F6FC7">
        <w:rPr>
          <w:rFonts w:ascii="Times New Roman" w:hAnsi="Times New Roman" w:cs="Times New Roman"/>
          <w:sz w:val="28"/>
          <w:szCs w:val="28"/>
          <w:lang w:val="uk-UA"/>
        </w:rPr>
        <w:t>студентці Ніжинського медичного коледжу Чернігівської обласної ради</w:t>
      </w:r>
      <w:r w:rsidR="003F6FC7" w:rsidRPr="0003076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7652E" w:rsidRPr="00B543F6" w:rsidRDefault="003F6FC7" w:rsidP="00D765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Pr="00B543F6">
        <w:rPr>
          <w:rFonts w:ascii="Times New Roman" w:hAnsi="Times New Roman"/>
          <w:b/>
          <w:sz w:val="28"/>
          <w:szCs w:val="28"/>
          <w:lang w:val="uk-UA"/>
        </w:rPr>
        <w:t>1.5.У номінації «Спортсмен року»:</w:t>
      </w:r>
    </w:p>
    <w:p w:rsidR="00B543F6" w:rsidRDefault="003F6FC7" w:rsidP="00B543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1.5.1.</w:t>
      </w:r>
      <w:r w:rsidR="00B543F6">
        <w:rPr>
          <w:rFonts w:ascii="Times New Roman" w:hAnsi="Times New Roman"/>
          <w:sz w:val="28"/>
          <w:szCs w:val="28"/>
          <w:lang w:val="uk-UA"/>
        </w:rPr>
        <w:t>Тимошенк</w:t>
      </w:r>
      <w:r w:rsidR="00FF64AD">
        <w:rPr>
          <w:rFonts w:ascii="Times New Roman" w:hAnsi="Times New Roman"/>
          <w:sz w:val="28"/>
          <w:szCs w:val="28"/>
          <w:lang w:val="uk-UA"/>
        </w:rPr>
        <w:t>у</w:t>
      </w:r>
      <w:r w:rsidR="00B543F6">
        <w:rPr>
          <w:rFonts w:ascii="Times New Roman" w:hAnsi="Times New Roman"/>
          <w:sz w:val="28"/>
          <w:szCs w:val="28"/>
          <w:lang w:val="uk-UA"/>
        </w:rPr>
        <w:t xml:space="preserve"> Тарасу Володимировичу – студенту відокремленого підрозділу Національного університету біоресурсів і природокористування України «Ніжинський агротехнічний інститут»;</w:t>
      </w:r>
    </w:p>
    <w:p w:rsidR="00C24C12" w:rsidRDefault="008A7120" w:rsidP="00C24C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1.5.2.</w:t>
      </w:r>
      <w:r w:rsidR="00B603E2">
        <w:rPr>
          <w:rFonts w:ascii="Times New Roman" w:hAnsi="Times New Roman"/>
          <w:sz w:val="28"/>
          <w:szCs w:val="28"/>
          <w:lang w:val="uk-UA"/>
        </w:rPr>
        <w:t xml:space="preserve">Багмуту Олександру Володимировичу – </w:t>
      </w:r>
      <w:r w:rsidR="00C24C12">
        <w:rPr>
          <w:rFonts w:ascii="Times New Roman" w:hAnsi="Times New Roman"/>
          <w:sz w:val="28"/>
          <w:szCs w:val="28"/>
          <w:lang w:val="uk-UA"/>
        </w:rPr>
        <w:t>студенту відокремленого підрозділу Національного університету біоресурсів і природокористування України «Ніжинський агротехнічний коледж»;</w:t>
      </w:r>
    </w:p>
    <w:p w:rsidR="00B45AEB" w:rsidRDefault="00FF64AD" w:rsidP="00B45A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1866BA">
        <w:rPr>
          <w:rFonts w:ascii="Times New Roman" w:hAnsi="Times New Roman"/>
          <w:b/>
          <w:sz w:val="28"/>
          <w:szCs w:val="28"/>
          <w:lang w:val="uk-UA"/>
        </w:rPr>
        <w:t>1.6.У номінації «Науковець року»:</w:t>
      </w:r>
      <w:r w:rsidR="001866B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1866BA" w:rsidRPr="001866BA">
        <w:rPr>
          <w:rFonts w:ascii="Times New Roman" w:hAnsi="Times New Roman"/>
          <w:sz w:val="28"/>
          <w:szCs w:val="28"/>
          <w:lang w:val="uk-UA"/>
        </w:rPr>
        <w:t>Івахно</w:t>
      </w:r>
      <w:proofErr w:type="spellEnd"/>
      <w:r w:rsidR="001866BA" w:rsidRPr="001866BA">
        <w:rPr>
          <w:rFonts w:ascii="Times New Roman" w:hAnsi="Times New Roman"/>
          <w:sz w:val="28"/>
          <w:szCs w:val="28"/>
          <w:lang w:val="uk-UA"/>
        </w:rPr>
        <w:t xml:space="preserve"> Наталії Олексіївні </w:t>
      </w:r>
      <w:r w:rsidR="001866BA">
        <w:rPr>
          <w:rFonts w:ascii="Times New Roman" w:hAnsi="Times New Roman"/>
          <w:sz w:val="28"/>
          <w:szCs w:val="28"/>
          <w:lang w:val="uk-UA"/>
        </w:rPr>
        <w:t>–</w:t>
      </w:r>
      <w:r w:rsidR="001866BA" w:rsidRPr="001866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5AEB">
        <w:rPr>
          <w:rFonts w:ascii="Times New Roman" w:hAnsi="Times New Roman"/>
          <w:sz w:val="28"/>
          <w:szCs w:val="28"/>
          <w:lang w:val="uk-UA"/>
        </w:rPr>
        <w:t>студентці Ніжинського державного університету імені Миколи Гоголя;</w:t>
      </w:r>
    </w:p>
    <w:p w:rsidR="000C1A6B" w:rsidRDefault="00B45AEB" w:rsidP="000C1A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B45AEB">
        <w:rPr>
          <w:rFonts w:ascii="Times New Roman" w:hAnsi="Times New Roman"/>
          <w:b/>
          <w:sz w:val="28"/>
          <w:szCs w:val="28"/>
          <w:lang w:val="uk-UA"/>
        </w:rPr>
        <w:t xml:space="preserve">1.7.У номінації «Волонтер року»: </w:t>
      </w:r>
      <w:r w:rsidRPr="000C1A6B">
        <w:rPr>
          <w:rFonts w:ascii="Times New Roman" w:hAnsi="Times New Roman"/>
          <w:sz w:val="28"/>
          <w:szCs w:val="28"/>
          <w:lang w:val="uk-UA"/>
        </w:rPr>
        <w:t>Козел Дарії Федорівні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C1A6B">
        <w:rPr>
          <w:rFonts w:ascii="Times New Roman" w:hAnsi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C1A6B">
        <w:rPr>
          <w:rFonts w:ascii="Times New Roman" w:hAnsi="Times New Roman"/>
          <w:sz w:val="28"/>
          <w:szCs w:val="28"/>
          <w:lang w:val="uk-UA"/>
        </w:rPr>
        <w:t>студентці Ніжинського державного університету імені Миколи Гоголя;</w:t>
      </w:r>
    </w:p>
    <w:p w:rsidR="004C7D09" w:rsidRDefault="000C1A6B" w:rsidP="004C7D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0243A6">
        <w:rPr>
          <w:rFonts w:ascii="Times New Roman" w:hAnsi="Times New Roman"/>
          <w:b/>
          <w:sz w:val="28"/>
          <w:szCs w:val="28"/>
          <w:lang w:val="uk-UA"/>
        </w:rPr>
        <w:t xml:space="preserve">1.8.У номінації «Інноваційний проект року»: </w:t>
      </w:r>
      <w:r w:rsidR="00593036" w:rsidRPr="00024C5C">
        <w:rPr>
          <w:rFonts w:ascii="Times New Roman" w:hAnsi="Times New Roman"/>
          <w:sz w:val="28"/>
          <w:szCs w:val="28"/>
          <w:lang w:val="uk-UA"/>
        </w:rPr>
        <w:t>проект «</w:t>
      </w:r>
      <w:r w:rsidR="00813122" w:rsidRPr="00024C5C">
        <w:rPr>
          <w:rFonts w:ascii="Times New Roman" w:hAnsi="Times New Roman"/>
          <w:sz w:val="28"/>
          <w:szCs w:val="28"/>
        </w:rPr>
        <w:t>#</w:t>
      </w:r>
      <w:proofErr w:type="spellStart"/>
      <w:r w:rsidR="00813122" w:rsidRPr="00024C5C">
        <w:rPr>
          <w:rFonts w:ascii="Times New Roman" w:hAnsi="Times New Roman"/>
          <w:sz w:val="28"/>
          <w:szCs w:val="28"/>
          <w:lang w:val="en-US"/>
        </w:rPr>
        <w:t>naSt</w:t>
      </w:r>
      <w:proofErr w:type="spellEnd"/>
      <w:r w:rsidR="00813122" w:rsidRPr="00024C5C">
        <w:rPr>
          <w:rFonts w:ascii="Times New Roman" w:hAnsi="Times New Roman"/>
          <w:sz w:val="28"/>
          <w:szCs w:val="28"/>
          <w:lang w:val="uk-UA"/>
        </w:rPr>
        <w:t>і</w:t>
      </w:r>
      <w:r w:rsidR="00813122" w:rsidRPr="00024C5C">
        <w:rPr>
          <w:rFonts w:ascii="Times New Roman" w:hAnsi="Times New Roman"/>
          <w:sz w:val="28"/>
          <w:szCs w:val="28"/>
          <w:lang w:val="en-US"/>
        </w:rPr>
        <w:t>le</w:t>
      </w:r>
      <w:r w:rsidR="00873EA3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024C5C" w:rsidRPr="00024C5C">
        <w:rPr>
          <w:rFonts w:ascii="Times New Roman" w:hAnsi="Times New Roman"/>
          <w:sz w:val="28"/>
          <w:szCs w:val="28"/>
          <w:lang w:val="uk-UA"/>
        </w:rPr>
        <w:t xml:space="preserve">Ніжинського </w:t>
      </w:r>
      <w:r w:rsidR="00813122" w:rsidRPr="00024C5C">
        <w:rPr>
          <w:rFonts w:ascii="Times New Roman" w:hAnsi="Times New Roman"/>
          <w:sz w:val="28"/>
          <w:szCs w:val="28"/>
          <w:lang w:val="uk-UA"/>
        </w:rPr>
        <w:t>державно</w:t>
      </w:r>
      <w:r w:rsidR="00024C5C">
        <w:rPr>
          <w:rFonts w:ascii="Times New Roman" w:hAnsi="Times New Roman"/>
          <w:sz w:val="28"/>
          <w:szCs w:val="28"/>
          <w:lang w:val="uk-UA"/>
        </w:rPr>
        <w:t xml:space="preserve">го </w:t>
      </w:r>
      <w:r w:rsidR="004C7D09">
        <w:rPr>
          <w:rFonts w:ascii="Times New Roman" w:hAnsi="Times New Roman"/>
          <w:sz w:val="28"/>
          <w:szCs w:val="28"/>
          <w:lang w:val="uk-UA"/>
        </w:rPr>
        <w:t>університету імені Миколи Гоголя;</w:t>
      </w:r>
    </w:p>
    <w:p w:rsidR="00A165DE" w:rsidRPr="00A165DE" w:rsidRDefault="00A165DE" w:rsidP="004C7D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A165DE">
        <w:rPr>
          <w:rFonts w:ascii="Times New Roman" w:hAnsi="Times New Roman"/>
          <w:b/>
          <w:sz w:val="28"/>
          <w:szCs w:val="28"/>
          <w:lang w:val="uk-UA"/>
        </w:rPr>
        <w:t>1.9.У номінації «Студентська сім’я»:</w:t>
      </w:r>
    </w:p>
    <w:p w:rsidR="0088217E" w:rsidRDefault="00A165DE" w:rsidP="008821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1.9.1.</w:t>
      </w:r>
      <w:r w:rsidR="0019271D">
        <w:rPr>
          <w:rFonts w:ascii="Times New Roman" w:hAnsi="Times New Roman"/>
          <w:sz w:val="28"/>
          <w:szCs w:val="28"/>
          <w:lang w:val="uk-UA"/>
        </w:rPr>
        <w:t>Власенк</w:t>
      </w:r>
      <w:r w:rsidR="003E0B29">
        <w:rPr>
          <w:rFonts w:ascii="Times New Roman" w:hAnsi="Times New Roman"/>
          <w:sz w:val="28"/>
          <w:szCs w:val="28"/>
          <w:lang w:val="uk-UA"/>
        </w:rPr>
        <w:t>у</w:t>
      </w:r>
      <w:r w:rsidR="0019271D">
        <w:rPr>
          <w:rFonts w:ascii="Times New Roman" w:hAnsi="Times New Roman"/>
          <w:sz w:val="28"/>
          <w:szCs w:val="28"/>
          <w:lang w:val="uk-UA"/>
        </w:rPr>
        <w:t xml:space="preserve"> Івану Андрійовичу та </w:t>
      </w:r>
      <w:proofErr w:type="spellStart"/>
      <w:r w:rsidR="0019271D">
        <w:rPr>
          <w:rFonts w:ascii="Times New Roman" w:hAnsi="Times New Roman"/>
          <w:sz w:val="28"/>
          <w:szCs w:val="28"/>
          <w:lang w:val="uk-UA"/>
        </w:rPr>
        <w:t>Власенко</w:t>
      </w:r>
      <w:proofErr w:type="spellEnd"/>
      <w:r w:rsidR="0088217E">
        <w:rPr>
          <w:rFonts w:ascii="Times New Roman" w:hAnsi="Times New Roman"/>
          <w:sz w:val="28"/>
          <w:szCs w:val="28"/>
          <w:lang w:val="uk-UA"/>
        </w:rPr>
        <w:t xml:space="preserve"> Катерині Русланівні – </w:t>
      </w:r>
      <w:r w:rsidR="00613C35">
        <w:rPr>
          <w:rFonts w:ascii="Times New Roman" w:hAnsi="Times New Roman"/>
          <w:sz w:val="28"/>
          <w:szCs w:val="28"/>
          <w:lang w:val="uk-UA"/>
        </w:rPr>
        <w:t xml:space="preserve">студентам </w:t>
      </w:r>
      <w:r w:rsidR="0088217E">
        <w:rPr>
          <w:rFonts w:ascii="Times New Roman" w:hAnsi="Times New Roman"/>
          <w:sz w:val="28"/>
          <w:szCs w:val="28"/>
          <w:lang w:val="uk-UA"/>
        </w:rPr>
        <w:t>Ніжинського державного університету імені Миколи Гоголя;</w:t>
      </w:r>
    </w:p>
    <w:p w:rsidR="00DA5566" w:rsidRDefault="00613C35" w:rsidP="00DA55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1.9.2.</w:t>
      </w:r>
      <w:r w:rsidR="00DA5566">
        <w:rPr>
          <w:rFonts w:ascii="Times New Roman" w:hAnsi="Times New Roman"/>
          <w:sz w:val="28"/>
          <w:szCs w:val="28"/>
          <w:lang w:val="uk-UA"/>
        </w:rPr>
        <w:t xml:space="preserve">Кошелю Сергію Юрійовичу та </w:t>
      </w:r>
      <w:proofErr w:type="spellStart"/>
      <w:r w:rsidR="00DA5566">
        <w:rPr>
          <w:rFonts w:ascii="Times New Roman" w:hAnsi="Times New Roman"/>
          <w:sz w:val="28"/>
          <w:szCs w:val="28"/>
          <w:lang w:val="uk-UA"/>
        </w:rPr>
        <w:t>Кошель</w:t>
      </w:r>
      <w:proofErr w:type="spellEnd"/>
      <w:r w:rsidR="00DA5566">
        <w:rPr>
          <w:rFonts w:ascii="Times New Roman" w:hAnsi="Times New Roman"/>
          <w:sz w:val="28"/>
          <w:szCs w:val="28"/>
          <w:lang w:val="uk-UA"/>
        </w:rPr>
        <w:t xml:space="preserve"> Лідії Вікторівні – студентам відокремленого підрозділу Національного університету біоресурсів і природокористування України «Ніжинський агротехнічний інститут»;</w:t>
      </w:r>
    </w:p>
    <w:p w:rsidR="00071321" w:rsidRDefault="008333C4" w:rsidP="00C477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1E5724">
        <w:rPr>
          <w:rFonts w:ascii="Times New Roman" w:hAnsi="Times New Roman"/>
          <w:b/>
          <w:sz w:val="28"/>
          <w:szCs w:val="28"/>
          <w:lang w:val="uk-UA"/>
        </w:rPr>
        <w:t>1.10.У номінації «ПОЛІ-ПРОФІ»: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73329">
        <w:rPr>
          <w:rFonts w:ascii="Times New Roman" w:hAnsi="Times New Roman"/>
          <w:sz w:val="28"/>
          <w:szCs w:val="28"/>
          <w:lang w:val="uk-UA"/>
        </w:rPr>
        <w:t>Повисшій</w:t>
      </w:r>
      <w:proofErr w:type="spellEnd"/>
      <w:r w:rsidR="00073329">
        <w:rPr>
          <w:rFonts w:ascii="Times New Roman" w:hAnsi="Times New Roman"/>
          <w:sz w:val="28"/>
          <w:szCs w:val="28"/>
          <w:lang w:val="uk-UA"/>
        </w:rPr>
        <w:t xml:space="preserve"> Катерині Петрівні – студентці відокремленого підрозділу Національного університету біоресурсів і природокористування України «Ніжинський агротехнічний інститут».</w:t>
      </w:r>
    </w:p>
    <w:p w:rsidR="002F5A18" w:rsidRDefault="002F5A18" w:rsidP="002F5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>2</w:t>
      </w:r>
      <w:r w:rsidRPr="001F3EC6">
        <w:rPr>
          <w:rFonts w:ascii="Times New Roman" w:hAnsi="Times New Roman" w:cs="Times New Roman"/>
          <w:sz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Pr="001F3EC6">
        <w:rPr>
          <w:rFonts w:ascii="Times New Roman" w:hAnsi="Times New Roman" w:cs="Times New Roman"/>
          <w:sz w:val="28"/>
          <w:lang w:val="uk-UA"/>
        </w:rPr>
        <w:t>Лега</w:t>
      </w:r>
      <w:proofErr w:type="spellEnd"/>
      <w:r w:rsidRPr="001F3EC6">
        <w:rPr>
          <w:rFonts w:ascii="Times New Roman" w:hAnsi="Times New Roman" w:cs="Times New Roman"/>
          <w:sz w:val="28"/>
          <w:lang w:val="uk-UA"/>
        </w:rPr>
        <w:t xml:space="preserve"> В. О.)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  </w:t>
      </w:r>
    </w:p>
    <w:p w:rsidR="002F5A18" w:rsidRPr="001F3EC6" w:rsidRDefault="002F5A18" w:rsidP="002F5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3.Відділу бухгалтерського обліку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 Є.) забезпечити виконання цього розпорядження в частині видачі бланків подяк.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F5A18" w:rsidRPr="001F3EC6" w:rsidRDefault="002F5A18" w:rsidP="002F5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цього розпорядження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покласти                                 на заступника міського голови з питань діяльності виконавчих органів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Алєксєєнка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 В.</w:t>
      </w:r>
    </w:p>
    <w:p w:rsidR="002F5A18" w:rsidRPr="001F3EC6" w:rsidRDefault="002F5A18" w:rsidP="002F5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5A18" w:rsidRDefault="002F5A18" w:rsidP="002F5A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A18" w:rsidRDefault="002F5A18" w:rsidP="002F5A18">
      <w:pPr>
        <w:spacing w:after="0" w:line="240" w:lineRule="auto"/>
        <w:jc w:val="both"/>
        <w:rPr>
          <w:b/>
          <w:lang w:val="uk-UA"/>
        </w:rPr>
      </w:pPr>
      <w:proofErr w:type="spellStart"/>
      <w:r w:rsidRPr="00C85A25">
        <w:rPr>
          <w:rFonts w:ascii="Times New Roman" w:hAnsi="Times New Roman"/>
          <w:sz w:val="28"/>
          <w:szCs w:val="28"/>
        </w:rPr>
        <w:t>Міський</w:t>
      </w:r>
      <w:proofErr w:type="spellEnd"/>
      <w:r w:rsidRPr="00C85A25">
        <w:rPr>
          <w:rFonts w:ascii="Times New Roman" w:hAnsi="Times New Roman"/>
          <w:sz w:val="28"/>
          <w:szCs w:val="28"/>
        </w:rPr>
        <w:t xml:space="preserve"> голова </w:t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А. В. </w:t>
      </w:r>
      <w:proofErr w:type="spellStart"/>
      <w:r>
        <w:rPr>
          <w:rFonts w:ascii="Times New Roman" w:hAnsi="Times New Roman"/>
          <w:sz w:val="28"/>
          <w:szCs w:val="28"/>
        </w:rPr>
        <w:t>Лінни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к</w:t>
      </w:r>
    </w:p>
    <w:p w:rsidR="002F5A18" w:rsidRDefault="002F5A18" w:rsidP="002F5A18">
      <w:pPr>
        <w:jc w:val="center"/>
      </w:pPr>
    </w:p>
    <w:p w:rsidR="002F5A18" w:rsidRDefault="002F5A18" w:rsidP="002F5A18">
      <w:pPr>
        <w:jc w:val="center"/>
      </w:pPr>
    </w:p>
    <w:p w:rsidR="0038324B" w:rsidRDefault="0038324B" w:rsidP="002F5A18">
      <w:pPr>
        <w:jc w:val="center"/>
      </w:pPr>
    </w:p>
    <w:sectPr w:rsidR="0038324B" w:rsidSect="00AA3B2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A18"/>
    <w:rsid w:val="00000BD8"/>
    <w:rsid w:val="000243A6"/>
    <w:rsid w:val="00024C5C"/>
    <w:rsid w:val="0004577A"/>
    <w:rsid w:val="000562AE"/>
    <w:rsid w:val="00071321"/>
    <w:rsid w:val="00073329"/>
    <w:rsid w:val="000C1A6B"/>
    <w:rsid w:val="00106360"/>
    <w:rsid w:val="001866BA"/>
    <w:rsid w:val="0019271D"/>
    <w:rsid w:val="001C6DDA"/>
    <w:rsid w:val="001D05A8"/>
    <w:rsid w:val="001E38A7"/>
    <w:rsid w:val="001E5724"/>
    <w:rsid w:val="00206E32"/>
    <w:rsid w:val="00237F19"/>
    <w:rsid w:val="002F5A18"/>
    <w:rsid w:val="00306F03"/>
    <w:rsid w:val="0038324B"/>
    <w:rsid w:val="003E0B29"/>
    <w:rsid w:val="003F6FC7"/>
    <w:rsid w:val="004136A5"/>
    <w:rsid w:val="00486DCE"/>
    <w:rsid w:val="004C7D09"/>
    <w:rsid w:val="0054412D"/>
    <w:rsid w:val="00593036"/>
    <w:rsid w:val="00612EF2"/>
    <w:rsid w:val="00613C35"/>
    <w:rsid w:val="006F5B95"/>
    <w:rsid w:val="006F7D08"/>
    <w:rsid w:val="0075031F"/>
    <w:rsid w:val="00813122"/>
    <w:rsid w:val="008333C4"/>
    <w:rsid w:val="00856D9F"/>
    <w:rsid w:val="00873EA3"/>
    <w:rsid w:val="0088217E"/>
    <w:rsid w:val="00896F3F"/>
    <w:rsid w:val="008A7120"/>
    <w:rsid w:val="00A165DE"/>
    <w:rsid w:val="00A6548F"/>
    <w:rsid w:val="00AA3B2C"/>
    <w:rsid w:val="00AE50CC"/>
    <w:rsid w:val="00B45AEB"/>
    <w:rsid w:val="00B543F6"/>
    <w:rsid w:val="00B603E2"/>
    <w:rsid w:val="00C24C12"/>
    <w:rsid w:val="00C477BA"/>
    <w:rsid w:val="00CB6CF0"/>
    <w:rsid w:val="00D7652E"/>
    <w:rsid w:val="00DA5566"/>
    <w:rsid w:val="00E53504"/>
    <w:rsid w:val="00E6017D"/>
    <w:rsid w:val="00F1783B"/>
    <w:rsid w:val="00F33ECD"/>
    <w:rsid w:val="00F82768"/>
    <w:rsid w:val="00FF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A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2018-11-29T14:07:00Z</dcterms:created>
  <dcterms:modified xsi:type="dcterms:W3CDTF">2018-11-30T07:57:00Z</dcterms:modified>
</cp:coreProperties>
</file>